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F9644" w14:textId="3C159C3D" w:rsidR="00FF77E8" w:rsidRPr="00FF77E8" w:rsidRDefault="00B93F37" w:rsidP="00FF77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Uno</w:t>
      </w:r>
      <w:r w:rsidR="00FF77E8" w:rsidRPr="00FF77E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fficial Minutes</w:t>
      </w:r>
    </w:p>
    <w:p w14:paraId="07346973" w14:textId="77777777" w:rsidR="00FF77E8" w:rsidRPr="00FF77E8" w:rsidRDefault="00FF77E8" w:rsidP="00FF77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FF77E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Special Meeting of</w:t>
      </w:r>
    </w:p>
    <w:p w14:paraId="00BE23D8" w14:textId="77777777" w:rsidR="00FF77E8" w:rsidRPr="00FF77E8" w:rsidRDefault="00FF77E8" w:rsidP="00FF77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FF77E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The Walhalla City Council</w:t>
      </w:r>
    </w:p>
    <w:p w14:paraId="1971B863" w14:textId="1F4B50EC" w:rsidR="00FF77E8" w:rsidRDefault="00256017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Monday</w:t>
      </w:r>
      <w:r w:rsidR="00FF77E8" w:rsidRPr="00FF77E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, </w:t>
      </w:r>
      <w:r w:rsidR="00B93F37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May 19</w:t>
      </w:r>
      <w:r w:rsidR="00FF77E8" w:rsidRPr="00FF77E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, 202</w:t>
      </w:r>
      <w:r w:rsidR="003A0916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5</w:t>
      </w:r>
    </w:p>
    <w:p w14:paraId="674F5360" w14:textId="77777777" w:rsidR="00FF77E8" w:rsidRDefault="00FF77E8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p w14:paraId="19DD5125" w14:textId="2D8857EA" w:rsidR="00FF77E8" w:rsidRDefault="00B93F37" w:rsidP="002560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President Kalis called the </w:t>
      </w:r>
      <w:r w:rsidR="00256017">
        <w:rPr>
          <w:rFonts w:ascii="Arial" w:eastAsia="Times New Roman" w:hAnsi="Arial" w:cs="Arial"/>
          <w:kern w:val="0"/>
          <w:sz w:val="24"/>
          <w:szCs w:val="24"/>
          <w14:ligatures w14:val="none"/>
        </w:rPr>
        <w:t>special</w:t>
      </w:r>
      <w:r w:rsidR="00256017" w:rsidRPr="0025601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meeting of the Walhalla City Council to order at </w:t>
      </w:r>
      <w:r w:rsidR="00256017">
        <w:rPr>
          <w:rFonts w:ascii="Arial" w:eastAsia="Times New Roman" w:hAnsi="Arial" w:cs="Arial"/>
          <w:kern w:val="0"/>
          <w:sz w:val="24"/>
          <w:szCs w:val="24"/>
          <w14:ligatures w14:val="none"/>
        </w:rPr>
        <w:t>12</w:t>
      </w:r>
      <w:r w:rsidR="00256017" w:rsidRPr="00256017">
        <w:rPr>
          <w:rFonts w:ascii="Arial" w:eastAsia="Times New Roman" w:hAnsi="Arial" w:cs="Arial"/>
          <w:kern w:val="0"/>
          <w:sz w:val="24"/>
          <w:szCs w:val="24"/>
          <w14:ligatures w14:val="none"/>
        </w:rPr>
        <w:t>:0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7</w:t>
      </w:r>
      <w:r w:rsidR="00256017" w:rsidRPr="0025601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P.M., Monday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May 19</w:t>
      </w:r>
      <w:r w:rsidR="00256017" w:rsidRPr="00256017">
        <w:rPr>
          <w:rFonts w:ascii="Arial" w:eastAsia="Times New Roman" w:hAnsi="Arial" w:cs="Arial"/>
          <w:kern w:val="0"/>
          <w:sz w:val="24"/>
          <w:szCs w:val="24"/>
          <w14:ligatures w14:val="none"/>
        </w:rPr>
        <w:t>, 2025 at City Hall</w:t>
      </w:r>
      <w:r w:rsidR="00256017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</w:p>
    <w:p w14:paraId="2F1EB945" w14:textId="77777777" w:rsidR="00FF77E8" w:rsidRDefault="00FF77E8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1AE727D" w14:textId="10DEE6F9" w:rsidR="003D4E84" w:rsidRDefault="00FF77E8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Council Present: Dumas, Jackson</w:t>
      </w:r>
      <w:r w:rsidR="003D4E84">
        <w:rPr>
          <w:rFonts w:ascii="Arial" w:eastAsia="Times New Roman" w:hAnsi="Arial" w:cs="Arial"/>
          <w:kern w:val="0"/>
          <w:sz w:val="24"/>
          <w:szCs w:val="24"/>
          <w14:ligatures w14:val="none"/>
        </w:rPr>
        <w:t>,</w:t>
      </w:r>
      <w:r w:rsidR="00647A54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Horgan, </w:t>
      </w:r>
      <w:r w:rsidR="003D4E84">
        <w:rPr>
          <w:rFonts w:ascii="Arial" w:eastAsia="Times New Roman" w:hAnsi="Arial" w:cs="Arial"/>
          <w:kern w:val="0"/>
          <w:sz w:val="24"/>
          <w:szCs w:val="24"/>
          <w14:ligatures w14:val="none"/>
        </w:rPr>
        <w:t>Carpenter,</w:t>
      </w:r>
      <w:r w:rsidR="0025601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Schill</w:t>
      </w:r>
      <w:r w:rsidR="0031628E">
        <w:rPr>
          <w:rFonts w:ascii="Arial" w:eastAsia="Times New Roman" w:hAnsi="Arial" w:cs="Arial"/>
          <w:kern w:val="0"/>
          <w:sz w:val="24"/>
          <w:szCs w:val="24"/>
          <w14:ligatures w14:val="none"/>
        </w:rPr>
        <w:t>, Kalis</w:t>
      </w:r>
    </w:p>
    <w:p w14:paraId="0ED42D86" w14:textId="77777777" w:rsidR="00FF77E8" w:rsidRDefault="00FF77E8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2F9F07E" w14:textId="4D8BEAA3" w:rsidR="00FF77E8" w:rsidRDefault="00FF77E8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Others Present:</w:t>
      </w:r>
      <w:r w:rsidR="00647A54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="00B93F37">
        <w:rPr>
          <w:rFonts w:ascii="Arial" w:eastAsia="Times New Roman" w:hAnsi="Arial" w:cs="Arial"/>
          <w:kern w:val="0"/>
          <w:sz w:val="24"/>
          <w:szCs w:val="24"/>
          <w14:ligatures w14:val="none"/>
        </w:rPr>
        <w:t>Emily Carpenter</w:t>
      </w:r>
      <w:r w:rsidR="0025601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Auditor Cook</w:t>
      </w:r>
    </w:p>
    <w:p w14:paraId="08F12E9E" w14:textId="2E447402" w:rsidR="00256017" w:rsidRDefault="00256017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79705E3" w14:textId="0E982131" w:rsidR="00895AAC" w:rsidRDefault="00B93F37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The list of people interested in the election worker positions was reviewed. </w:t>
      </w:r>
      <w:r w:rsidR="0025601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Motion by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Jackson to appoint Joan Mills, Sara Price, and Emily Carpenter as judges and inspector for the upcoming recall election with Brenda Fletcher and Chris Trupe as alternates. Second by Horgan</w:t>
      </w:r>
      <w:r w:rsidR="00895AAC">
        <w:rPr>
          <w:rFonts w:ascii="Arial" w:eastAsia="Times New Roman" w:hAnsi="Arial" w:cs="Arial"/>
          <w:kern w:val="0"/>
          <w:sz w:val="24"/>
          <w:szCs w:val="24"/>
          <w14:ligatures w14:val="none"/>
        </w:rPr>
        <w:t>. Ayes, all. Motion passed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. </w:t>
      </w:r>
    </w:p>
    <w:p w14:paraId="4784135A" w14:textId="7524FEB4" w:rsidR="00895AAC" w:rsidRDefault="00895AAC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39DB70D" w14:textId="118F9C5C" w:rsidR="00895AAC" w:rsidRDefault="00895AAC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FB31F1">
        <w:rPr>
          <w:rFonts w:ascii="Arial" w:eastAsia="Times New Roman" w:hAnsi="Arial" w:cs="Arial"/>
          <w:kern w:val="0"/>
          <w:sz w:val="24"/>
          <w:szCs w:val="24"/>
          <w14:ligatures w14:val="none"/>
        </w:rPr>
        <w:t>Discussion held on</w:t>
      </w:r>
      <w:r w:rsidR="003942EB" w:rsidRPr="00FB31F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 </w:t>
      </w:r>
      <w:r w:rsidR="00FB31F1">
        <w:rPr>
          <w:rFonts w:ascii="Arial" w:hAnsi="Arial" w:cs="Arial"/>
          <w:sz w:val="24"/>
          <w:szCs w:val="24"/>
        </w:rPr>
        <w:t>r</w:t>
      </w:r>
      <w:r w:rsidR="003942EB" w:rsidRPr="00FB31F1">
        <w:rPr>
          <w:rFonts w:ascii="Arial" w:hAnsi="Arial" w:cs="Arial"/>
          <w:sz w:val="24"/>
          <w:szCs w:val="24"/>
        </w:rPr>
        <w:t>equest</w:t>
      </w:r>
      <w:r w:rsidR="003942EB" w:rsidRPr="00FB31F1">
        <w:rPr>
          <w:rFonts w:ascii="Arial" w:hAnsi="Arial" w:cs="Arial"/>
          <w:sz w:val="24"/>
          <w:szCs w:val="24"/>
        </w:rPr>
        <w:t xml:space="preserve"> </w:t>
      </w:r>
      <w:r w:rsidR="00FB31F1">
        <w:rPr>
          <w:rFonts w:ascii="Arial" w:hAnsi="Arial" w:cs="Arial"/>
          <w:sz w:val="24"/>
          <w:szCs w:val="24"/>
        </w:rPr>
        <w:t xml:space="preserve">to </w:t>
      </w:r>
      <w:r w:rsidR="003942EB" w:rsidRPr="00FB31F1">
        <w:rPr>
          <w:rFonts w:ascii="Arial" w:hAnsi="Arial" w:cs="Arial"/>
          <w:sz w:val="24"/>
          <w:szCs w:val="24"/>
        </w:rPr>
        <w:t>use</w:t>
      </w:r>
      <w:r w:rsidR="00FB31F1">
        <w:rPr>
          <w:rFonts w:ascii="Arial" w:hAnsi="Arial" w:cs="Arial"/>
          <w:sz w:val="24"/>
          <w:szCs w:val="24"/>
        </w:rPr>
        <w:t xml:space="preserve"> </w:t>
      </w:r>
      <w:r w:rsidR="003942EB" w:rsidRPr="00FB31F1">
        <w:rPr>
          <w:rFonts w:ascii="Arial" w:hAnsi="Arial" w:cs="Arial"/>
          <w:sz w:val="24"/>
          <w:szCs w:val="24"/>
        </w:rPr>
        <w:t xml:space="preserve">the </w:t>
      </w:r>
      <w:r w:rsidR="003942EB" w:rsidRPr="00FB31F1">
        <w:rPr>
          <w:rFonts w:ascii="Arial" w:hAnsi="Arial" w:cs="Arial"/>
          <w:sz w:val="24"/>
          <w:szCs w:val="24"/>
        </w:rPr>
        <w:t xml:space="preserve">Legion </w:t>
      </w:r>
      <w:r w:rsidR="00FB31F1">
        <w:rPr>
          <w:rFonts w:ascii="Arial" w:hAnsi="Arial" w:cs="Arial"/>
          <w:sz w:val="24"/>
          <w:szCs w:val="24"/>
        </w:rPr>
        <w:t>June 9</w:t>
      </w:r>
      <w:r w:rsidR="00FB31F1" w:rsidRPr="00FB31F1">
        <w:rPr>
          <w:rFonts w:ascii="Arial" w:hAnsi="Arial" w:cs="Arial"/>
          <w:sz w:val="24"/>
          <w:szCs w:val="24"/>
          <w:vertAlign w:val="superscript"/>
        </w:rPr>
        <w:t>th</w:t>
      </w:r>
      <w:r w:rsidR="00FB31F1">
        <w:rPr>
          <w:rFonts w:ascii="Arial" w:hAnsi="Arial" w:cs="Arial"/>
          <w:sz w:val="24"/>
          <w:szCs w:val="24"/>
        </w:rPr>
        <w:t xml:space="preserve"> -19</w:t>
      </w:r>
      <w:r w:rsidR="00FB31F1" w:rsidRPr="00FB31F1">
        <w:rPr>
          <w:rFonts w:ascii="Arial" w:hAnsi="Arial" w:cs="Arial"/>
          <w:sz w:val="24"/>
          <w:szCs w:val="24"/>
          <w:vertAlign w:val="superscript"/>
        </w:rPr>
        <w:t>th</w:t>
      </w:r>
      <w:r w:rsidR="00FB31F1">
        <w:rPr>
          <w:rFonts w:ascii="Arial" w:hAnsi="Arial" w:cs="Arial"/>
          <w:sz w:val="24"/>
          <w:szCs w:val="24"/>
        </w:rPr>
        <w:t xml:space="preserve"> by the Close-Up group </w:t>
      </w:r>
      <w:r w:rsidR="003942EB" w:rsidRPr="00FB31F1">
        <w:rPr>
          <w:rFonts w:ascii="Arial" w:hAnsi="Arial" w:cs="Arial"/>
          <w:sz w:val="24"/>
          <w:szCs w:val="24"/>
        </w:rPr>
        <w:t>for</w:t>
      </w:r>
      <w:r w:rsidR="00FB31F1" w:rsidRPr="00FB31F1">
        <w:rPr>
          <w:rFonts w:ascii="Arial" w:hAnsi="Arial" w:cs="Arial"/>
          <w:sz w:val="24"/>
          <w:szCs w:val="24"/>
        </w:rPr>
        <w:t xml:space="preserve"> a rummage sale</w:t>
      </w:r>
      <w:r w:rsidR="00FB31F1">
        <w:rPr>
          <w:rFonts w:ascii="Arial" w:hAnsi="Arial" w:cs="Arial"/>
          <w:sz w:val="24"/>
          <w:szCs w:val="24"/>
        </w:rPr>
        <w:t xml:space="preserve"> </w:t>
      </w:r>
      <w:r w:rsidR="00FB31F1" w:rsidRPr="00FB31F1">
        <w:rPr>
          <w:rFonts w:ascii="Arial" w:hAnsi="Arial" w:cs="Arial"/>
          <w:sz w:val="24"/>
          <w:szCs w:val="24"/>
        </w:rPr>
        <w:t>fund raiser</w:t>
      </w:r>
      <w:r w:rsidR="00FB31F1">
        <w:rPr>
          <w:rFonts w:ascii="Arial" w:hAnsi="Arial" w:cs="Arial"/>
          <w:sz w:val="24"/>
          <w:szCs w:val="24"/>
        </w:rPr>
        <w:t xml:space="preserve">. </w:t>
      </w:r>
      <w:r w:rsidRPr="00FB31F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Motion by </w:t>
      </w:r>
      <w:r w:rsidR="00FB31F1" w:rsidRPr="00FB31F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Carpenter to </w:t>
      </w:r>
      <w:r w:rsidR="00FB31F1" w:rsidRPr="00FB31F1">
        <w:rPr>
          <w:rFonts w:ascii="Arial" w:eastAsia="Calibri" w:hAnsi="Arial" w:cs="Arial"/>
          <w:kern w:val="0"/>
          <w:sz w:val="24"/>
          <w:szCs w:val="24"/>
        </w:rPr>
        <w:t xml:space="preserve">waive the rental fee for this event contingent on the </w:t>
      </w:r>
      <w:r w:rsidR="00FB31F1">
        <w:rPr>
          <w:rFonts w:ascii="Arial" w:eastAsia="Calibri" w:hAnsi="Arial" w:cs="Arial"/>
          <w:kern w:val="0"/>
          <w:sz w:val="24"/>
          <w:szCs w:val="24"/>
        </w:rPr>
        <w:t>L</w:t>
      </w:r>
      <w:r w:rsidR="00FB31F1" w:rsidRPr="00FB31F1">
        <w:rPr>
          <w:rFonts w:ascii="Arial" w:eastAsia="Calibri" w:hAnsi="Arial" w:cs="Arial"/>
          <w:kern w:val="0"/>
          <w:sz w:val="24"/>
          <w:szCs w:val="24"/>
        </w:rPr>
        <w:t xml:space="preserve">egion being thoroughly cleaned afterwards. Second by </w:t>
      </w:r>
      <w:r w:rsidR="00FB31F1">
        <w:rPr>
          <w:rFonts w:ascii="Arial" w:eastAsia="Calibri" w:hAnsi="Arial" w:cs="Arial"/>
          <w:kern w:val="0"/>
          <w:sz w:val="24"/>
          <w:szCs w:val="24"/>
        </w:rPr>
        <w:t>Jackson</w:t>
      </w:r>
      <w:r w:rsidR="00FB31F1" w:rsidRPr="00FB31F1">
        <w:rPr>
          <w:rFonts w:ascii="Arial" w:eastAsia="Calibri" w:hAnsi="Arial" w:cs="Arial"/>
          <w:kern w:val="0"/>
          <w:sz w:val="24"/>
          <w:szCs w:val="24"/>
        </w:rPr>
        <w:t xml:space="preserve">. Ayes, all. Motion </w:t>
      </w:r>
      <w:r w:rsidR="00FB31F1" w:rsidRPr="00FB31F1">
        <w:rPr>
          <w:rFonts w:ascii="Arial" w:eastAsia="Calibri" w:hAnsi="Arial" w:cs="Arial"/>
          <w:kern w:val="0"/>
          <w:sz w:val="24"/>
          <w:szCs w:val="24"/>
        </w:rPr>
        <w:t>passed</w:t>
      </w:r>
      <w:r w:rsidR="00FB31F1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</w:p>
    <w:p w14:paraId="75BEDC78" w14:textId="6A49BB61" w:rsidR="00DB727D" w:rsidRDefault="00DB727D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ED2936B" w14:textId="7CE6A9A0" w:rsidR="00945A33" w:rsidRPr="00945A33" w:rsidRDefault="00945A33" w:rsidP="00945A33">
      <w:pPr>
        <w:rPr>
          <w:rFonts w:ascii="Arial" w:hAnsi="Arial" w:cs="Arial"/>
          <w:sz w:val="24"/>
          <w:szCs w:val="24"/>
        </w:rPr>
      </w:pPr>
      <w:r w:rsidRPr="00945A33">
        <w:rPr>
          <w:rFonts w:ascii="Arial" w:hAnsi="Arial" w:cs="Arial"/>
          <w:sz w:val="24"/>
          <w:szCs w:val="24"/>
        </w:rPr>
        <w:t xml:space="preserve">Motion by </w:t>
      </w:r>
      <w:r w:rsidR="00895AAC">
        <w:rPr>
          <w:rFonts w:ascii="Arial" w:hAnsi="Arial" w:cs="Arial"/>
          <w:sz w:val="24"/>
          <w:szCs w:val="24"/>
        </w:rPr>
        <w:t>Horgan</w:t>
      </w:r>
      <w:r w:rsidRPr="00945A33">
        <w:rPr>
          <w:rFonts w:ascii="Arial" w:hAnsi="Arial" w:cs="Arial"/>
          <w:sz w:val="24"/>
          <w:szCs w:val="24"/>
        </w:rPr>
        <w:t xml:space="preserve"> to adjourn the meeting. Second </w:t>
      </w:r>
      <w:r w:rsidR="008907AF">
        <w:rPr>
          <w:rFonts w:ascii="Arial" w:hAnsi="Arial" w:cs="Arial"/>
          <w:sz w:val="24"/>
          <w:szCs w:val="24"/>
        </w:rPr>
        <w:t xml:space="preserve">by </w:t>
      </w:r>
      <w:r w:rsidR="00B93F37">
        <w:rPr>
          <w:rFonts w:ascii="Arial" w:hAnsi="Arial" w:cs="Arial"/>
          <w:sz w:val="24"/>
          <w:szCs w:val="24"/>
        </w:rPr>
        <w:t>Dumas</w:t>
      </w:r>
      <w:r w:rsidRPr="00945A33">
        <w:rPr>
          <w:rFonts w:ascii="Arial" w:hAnsi="Arial" w:cs="Arial"/>
          <w:sz w:val="24"/>
          <w:szCs w:val="24"/>
        </w:rPr>
        <w:t xml:space="preserve">. Ayes, </w:t>
      </w:r>
      <w:r w:rsidR="007977C6">
        <w:rPr>
          <w:rFonts w:ascii="Arial" w:hAnsi="Arial" w:cs="Arial"/>
          <w:sz w:val="24"/>
          <w:szCs w:val="24"/>
        </w:rPr>
        <w:t>a</w:t>
      </w:r>
      <w:r w:rsidRPr="00945A33">
        <w:rPr>
          <w:rFonts w:ascii="Arial" w:hAnsi="Arial" w:cs="Arial"/>
          <w:sz w:val="24"/>
          <w:szCs w:val="24"/>
        </w:rPr>
        <w:t xml:space="preserve">ll. Motion passed. Meeting adjourned at </w:t>
      </w:r>
      <w:r w:rsidR="00895AAC">
        <w:rPr>
          <w:rFonts w:ascii="Arial" w:hAnsi="Arial" w:cs="Arial"/>
          <w:sz w:val="24"/>
          <w:szCs w:val="24"/>
        </w:rPr>
        <w:t>12:</w:t>
      </w:r>
      <w:r w:rsidR="00B93F37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</w:t>
      </w:r>
      <w:r w:rsidR="002E4024">
        <w:rPr>
          <w:rFonts w:ascii="Arial" w:hAnsi="Arial" w:cs="Arial"/>
          <w:sz w:val="24"/>
          <w:szCs w:val="24"/>
        </w:rPr>
        <w:t>p</w:t>
      </w:r>
      <w:r w:rsidRPr="00945A33">
        <w:rPr>
          <w:rFonts w:ascii="Arial" w:hAnsi="Arial" w:cs="Arial"/>
          <w:sz w:val="24"/>
          <w:szCs w:val="24"/>
        </w:rPr>
        <w:t>.m.</w:t>
      </w:r>
    </w:p>
    <w:p w14:paraId="7BCBAA94" w14:textId="77777777" w:rsidR="00945A33" w:rsidRDefault="00945A33" w:rsidP="00945A33">
      <w:pPr>
        <w:spacing w:after="0"/>
        <w:rPr>
          <w:rFonts w:ascii="Arial" w:hAnsi="Arial" w:cs="Arial"/>
          <w:sz w:val="24"/>
          <w:szCs w:val="24"/>
        </w:rPr>
      </w:pPr>
    </w:p>
    <w:p w14:paraId="6F0267D9" w14:textId="45FAAF3E" w:rsidR="00945A33" w:rsidRPr="00945A33" w:rsidRDefault="002E4024" w:rsidP="00945A3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Raela Kalis</w:t>
      </w:r>
      <w:r w:rsidR="00945A33" w:rsidRPr="00945A33">
        <w:rPr>
          <w:rFonts w:ascii="Arial" w:hAnsi="Arial" w:cs="Arial"/>
          <w:sz w:val="24"/>
          <w:szCs w:val="24"/>
        </w:rPr>
        <w:t>________________</w:t>
      </w:r>
      <w:r w:rsidR="00945A33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="00945A33">
        <w:rPr>
          <w:rFonts w:ascii="Arial" w:hAnsi="Arial" w:cs="Arial"/>
          <w:sz w:val="24"/>
          <w:szCs w:val="24"/>
        </w:rPr>
        <w:t xml:space="preserve"> </w:t>
      </w:r>
      <w:r w:rsidR="00945A33" w:rsidRPr="00945A33">
        <w:rPr>
          <w:rFonts w:ascii="Arial" w:hAnsi="Arial" w:cs="Arial"/>
          <w:sz w:val="24"/>
          <w:szCs w:val="24"/>
        </w:rPr>
        <w:t>Michael</w:t>
      </w:r>
      <w:r w:rsidR="00945A33">
        <w:rPr>
          <w:rFonts w:ascii="Arial" w:hAnsi="Arial" w:cs="Arial"/>
          <w:sz w:val="24"/>
          <w:szCs w:val="24"/>
        </w:rPr>
        <w:t xml:space="preserve"> </w:t>
      </w:r>
      <w:r w:rsidR="00945A33" w:rsidRPr="00945A33">
        <w:rPr>
          <w:rFonts w:ascii="Arial" w:hAnsi="Arial" w:cs="Arial"/>
          <w:sz w:val="24"/>
          <w:szCs w:val="24"/>
        </w:rPr>
        <w:t>Cook__________________</w:t>
      </w:r>
    </w:p>
    <w:p w14:paraId="4A56F547" w14:textId="761DAC0F" w:rsidR="00945A33" w:rsidRPr="00945A33" w:rsidRDefault="002E4024" w:rsidP="00945A3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Council President</w:t>
      </w:r>
      <w:r w:rsidR="00945A33" w:rsidRPr="00945A33">
        <w:rPr>
          <w:rFonts w:ascii="Arial" w:hAnsi="Arial" w:cs="Arial"/>
          <w:sz w:val="24"/>
          <w:szCs w:val="24"/>
        </w:rPr>
        <w:tab/>
      </w:r>
      <w:r w:rsidR="00945A33" w:rsidRPr="00945A33">
        <w:rPr>
          <w:rFonts w:ascii="Arial" w:hAnsi="Arial" w:cs="Arial"/>
          <w:sz w:val="24"/>
          <w:szCs w:val="24"/>
        </w:rPr>
        <w:tab/>
      </w:r>
      <w:r w:rsidR="00945A33" w:rsidRPr="00945A3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="00945A33" w:rsidRPr="00945A33">
        <w:rPr>
          <w:rFonts w:ascii="Arial" w:hAnsi="Arial" w:cs="Arial"/>
          <w:sz w:val="24"/>
          <w:szCs w:val="24"/>
        </w:rPr>
        <w:t>Auditor</w:t>
      </w:r>
    </w:p>
    <w:p w14:paraId="050C91F8" w14:textId="77777777" w:rsidR="00945A33" w:rsidRPr="00945A33" w:rsidRDefault="00945A33" w:rsidP="00945A33">
      <w:pPr>
        <w:rPr>
          <w:rFonts w:ascii="Arial" w:hAnsi="Arial" w:cs="Arial"/>
          <w:sz w:val="24"/>
          <w:szCs w:val="24"/>
        </w:rPr>
      </w:pPr>
    </w:p>
    <w:p w14:paraId="4E487D28" w14:textId="2C14F9CF" w:rsidR="00945A33" w:rsidRPr="00945A33" w:rsidRDefault="00B93F37" w:rsidP="00945A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 19</w:t>
      </w:r>
      <w:r w:rsidR="00945A33" w:rsidRPr="00945A33">
        <w:rPr>
          <w:rFonts w:ascii="Arial" w:hAnsi="Arial" w:cs="Arial"/>
          <w:sz w:val="24"/>
          <w:szCs w:val="24"/>
        </w:rPr>
        <w:t>, 202</w:t>
      </w:r>
      <w:r w:rsidR="00DB727D">
        <w:rPr>
          <w:rFonts w:ascii="Arial" w:hAnsi="Arial" w:cs="Arial"/>
          <w:sz w:val="24"/>
          <w:szCs w:val="24"/>
        </w:rPr>
        <w:t>5</w:t>
      </w:r>
    </w:p>
    <w:p w14:paraId="69825EF4" w14:textId="77777777" w:rsidR="00C76ECC" w:rsidRPr="00FF77E8" w:rsidRDefault="00C76ECC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37411A5" w14:textId="77777777" w:rsidR="00A214DB" w:rsidRDefault="00A214DB"/>
    <w:sectPr w:rsidR="00A214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22567F"/>
    <w:multiLevelType w:val="hybridMultilevel"/>
    <w:tmpl w:val="31141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258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7E8"/>
    <w:rsid w:val="00005812"/>
    <w:rsid w:val="000858C4"/>
    <w:rsid w:val="00170214"/>
    <w:rsid w:val="001A68ED"/>
    <w:rsid w:val="001F7CD4"/>
    <w:rsid w:val="00256017"/>
    <w:rsid w:val="002E4024"/>
    <w:rsid w:val="0031628E"/>
    <w:rsid w:val="00316353"/>
    <w:rsid w:val="003252C2"/>
    <w:rsid w:val="003942EB"/>
    <w:rsid w:val="003A0916"/>
    <w:rsid w:val="003C1D98"/>
    <w:rsid w:val="003D4E84"/>
    <w:rsid w:val="003D7C46"/>
    <w:rsid w:val="00467C34"/>
    <w:rsid w:val="005114E8"/>
    <w:rsid w:val="00647A54"/>
    <w:rsid w:val="006C5C58"/>
    <w:rsid w:val="00724E17"/>
    <w:rsid w:val="0079144F"/>
    <w:rsid w:val="007977C6"/>
    <w:rsid w:val="007B1C4C"/>
    <w:rsid w:val="007E79A1"/>
    <w:rsid w:val="008907AF"/>
    <w:rsid w:val="00893676"/>
    <w:rsid w:val="00895AAC"/>
    <w:rsid w:val="00945A33"/>
    <w:rsid w:val="00971FDE"/>
    <w:rsid w:val="00A214DB"/>
    <w:rsid w:val="00B86611"/>
    <w:rsid w:val="00B93F37"/>
    <w:rsid w:val="00C76ECC"/>
    <w:rsid w:val="00CC5ADF"/>
    <w:rsid w:val="00D70188"/>
    <w:rsid w:val="00DB727D"/>
    <w:rsid w:val="00EB5683"/>
    <w:rsid w:val="00EC625F"/>
    <w:rsid w:val="00FB31F1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9ECA2"/>
  <w15:chartTrackingRefBased/>
  <w15:docId w15:val="{EB61CB11-24EE-4D4E-9685-F18C56553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Walhalla City Office</dc:creator>
  <cp:keywords/>
  <dc:description/>
  <cp:lastModifiedBy>City of Walhalla City Office</cp:lastModifiedBy>
  <cp:revision>2</cp:revision>
  <cp:lastPrinted>2025-05-06T14:51:00Z</cp:lastPrinted>
  <dcterms:created xsi:type="dcterms:W3CDTF">2025-05-19T20:13:00Z</dcterms:created>
  <dcterms:modified xsi:type="dcterms:W3CDTF">2025-05-19T20:13:00Z</dcterms:modified>
</cp:coreProperties>
</file>